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09" w:type="dxa"/>
        <w:jc w:val="center"/>
        <w:tblLook w:val="00A0" w:firstRow="1" w:lastRow="0" w:firstColumn="1" w:lastColumn="0" w:noHBand="0" w:noVBand="0"/>
      </w:tblPr>
      <w:tblGrid>
        <w:gridCol w:w="4338"/>
        <w:gridCol w:w="5971"/>
      </w:tblGrid>
      <w:tr w:rsidR="00FC1FA1" w:rsidRPr="00E9330D" w:rsidTr="002D7125">
        <w:trPr>
          <w:trHeight w:val="1977"/>
          <w:jc w:val="center"/>
        </w:trPr>
        <w:tc>
          <w:tcPr>
            <w:tcW w:w="4338" w:type="dxa"/>
          </w:tcPr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E9330D" w:rsidRDefault="00C1789F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38734</wp:posOffset>
                      </wp:positionV>
                      <wp:extent cx="990600" cy="0"/>
                      <wp:effectExtent l="0" t="0" r="19050" b="19050"/>
                      <wp:wrapNone/>
                      <wp:docPr id="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1B0E55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75pt;margin-top:3.05pt;width:78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    </w:pict>
                </mc:Fallback>
              </mc:AlternateContent>
            </w:r>
          </w:p>
          <w:p w:rsidR="00FC1FA1" w:rsidRPr="00E9330D" w:rsidRDefault="00FC1FA1">
            <w:pPr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 xml:space="preserve">Số:     </w:t>
            </w:r>
            <w:r w:rsidR="005B7EBD">
              <w:rPr>
                <w:sz w:val="26"/>
                <w:szCs w:val="26"/>
              </w:rPr>
              <w:t>05</w:t>
            </w:r>
            <w:r w:rsidRPr="00E9330D">
              <w:rPr>
                <w:sz w:val="26"/>
                <w:szCs w:val="26"/>
              </w:rPr>
              <w:t xml:space="preserve">    /BC-LTT </w:t>
            </w:r>
          </w:p>
        </w:tc>
        <w:tc>
          <w:tcPr>
            <w:tcW w:w="5971" w:type="dxa"/>
          </w:tcPr>
          <w:p w:rsidR="00FC1FA1" w:rsidRPr="00E9330D" w:rsidRDefault="00FC1FA1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9330D">
                  <w:rPr>
                    <w:b/>
                  </w:rPr>
                  <w:t>NAM</w:t>
                </w:r>
              </w:smartTag>
            </w:smartTag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Độc lập - Tự do - Hạnh phúc</w:t>
            </w:r>
          </w:p>
          <w:p w:rsidR="00FC1FA1" w:rsidRPr="00E9330D" w:rsidRDefault="00C1789F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24129</wp:posOffset>
                      </wp:positionV>
                      <wp:extent cx="2070100" cy="0"/>
                      <wp:effectExtent l="0" t="0" r="25400" b="19050"/>
                      <wp:wrapNone/>
                      <wp:docPr id="2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0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8DE342" id="Straight Arrow Connector 1" o:spid="_x0000_s1026" type="#_x0000_t32" style="position:absolute;margin-left:63pt;margin-top:1.9pt;width:163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uTJQIAAEo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"/>
                  </w:pict>
                </mc:Fallback>
              </mc:AlternateContent>
            </w:r>
          </w:p>
          <w:p w:rsidR="00FC1FA1" w:rsidRPr="00E9330D" w:rsidRDefault="00FC1FA1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E9330D" w:rsidRDefault="00FC1FA1" w:rsidP="00295382">
            <w:pPr>
              <w:spacing w:line="23" w:lineRule="atLeast"/>
              <w:rPr>
                <w:b/>
                <w:sz w:val="26"/>
                <w:szCs w:val="26"/>
              </w:rPr>
            </w:pPr>
            <w:r w:rsidRPr="00E9330D">
              <w:rPr>
                <w:i/>
                <w:iCs/>
                <w:sz w:val="26"/>
                <w:szCs w:val="26"/>
              </w:rPr>
              <w:t xml:space="preserve">Thành phố Hồ Chí Minh, ngày </w:t>
            </w:r>
            <w:r w:rsidR="005B7EBD">
              <w:rPr>
                <w:i/>
                <w:iCs/>
                <w:sz w:val="26"/>
                <w:szCs w:val="26"/>
              </w:rPr>
              <w:t>2</w:t>
            </w:r>
            <w:r w:rsidR="00295382">
              <w:rPr>
                <w:i/>
                <w:iCs/>
                <w:sz w:val="26"/>
                <w:szCs w:val="26"/>
              </w:rPr>
              <w:t>3</w:t>
            </w:r>
            <w:r w:rsidR="005B7EBD">
              <w:rPr>
                <w:i/>
                <w:iCs/>
                <w:sz w:val="26"/>
                <w:szCs w:val="26"/>
              </w:rPr>
              <w:t xml:space="preserve">  tháng </w:t>
            </w:r>
            <w:r w:rsidRPr="00E9330D">
              <w:rPr>
                <w:i/>
                <w:iCs/>
                <w:sz w:val="26"/>
                <w:szCs w:val="26"/>
              </w:rPr>
              <w:t xml:space="preserve"> </w:t>
            </w:r>
            <w:r w:rsidR="00295382">
              <w:rPr>
                <w:i/>
                <w:iCs/>
                <w:sz w:val="26"/>
                <w:szCs w:val="26"/>
              </w:rPr>
              <w:t>0</w:t>
            </w:r>
            <w:r w:rsidR="00A84263">
              <w:rPr>
                <w:i/>
                <w:iCs/>
                <w:sz w:val="26"/>
                <w:szCs w:val="26"/>
              </w:rPr>
              <w:t>2</w:t>
            </w:r>
            <w:r w:rsidRPr="00E9330D">
              <w:rPr>
                <w:i/>
                <w:iCs/>
                <w:sz w:val="26"/>
                <w:szCs w:val="26"/>
              </w:rPr>
              <w:t xml:space="preserve"> năm 201</w:t>
            </w:r>
            <w:r w:rsidR="00295382">
              <w:rPr>
                <w:i/>
                <w:iCs/>
                <w:sz w:val="26"/>
                <w:szCs w:val="26"/>
              </w:rPr>
              <w:t>7</w:t>
            </w:r>
          </w:p>
        </w:tc>
      </w:tr>
    </w:tbl>
    <w:p w:rsidR="00FC1FA1" w:rsidRPr="007A19F8" w:rsidRDefault="00FC1FA1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FC1FA1" w:rsidRDefault="00FC1FA1" w:rsidP="00C236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Công tác vệ sinh, an toàn lao động, phòng cháy chữa cháy </w:t>
      </w:r>
    </w:p>
    <w:p w:rsidR="00FC1FA1" w:rsidRPr="002D7125" w:rsidRDefault="00C1789F" w:rsidP="00C23685">
      <w:pPr>
        <w:jc w:val="center"/>
        <w:rPr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2165350</wp:posOffset>
                </wp:positionH>
                <wp:positionV relativeFrom="paragraph">
                  <wp:posOffset>62864</wp:posOffset>
                </wp:positionV>
                <wp:extent cx="1424305" cy="0"/>
                <wp:effectExtent l="0" t="0" r="23495" b="1905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F4502A" id="AutoShape 8" o:spid="_x0000_s1026" type="#_x0000_t32" style="position:absolute;margin-left:170.5pt;margin-top:4.95pt;width:112.15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    </w:pict>
          </mc:Fallback>
        </mc:AlternateConten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Căn cứ cuộc họp với Ban Giám hiệu về việc triển khai nhiệm vụ và phân công các tổ công tác trong Ban An toàn lao động,</w:t>
      </w:r>
    </w:p>
    <w:p w:rsidR="00FC1FA1" w:rsidRDefault="005B7EBD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>Nay Tổ công tác ( Tổ 01</w:t>
      </w:r>
      <w:r w:rsidR="00FC1FA1">
        <w:rPr>
          <w:sz w:val="28"/>
          <w:szCs w:val="28"/>
        </w:rPr>
        <w:t xml:space="preserve"> ) kính báo cáo Ban Giám hiệu sau khi đã kiểm tra tại các khu vực như sau:</w:t>
      </w:r>
    </w:p>
    <w:p w:rsidR="00FC1FA1" w:rsidRPr="00B43518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An toàn vệ sinh (ATVS), an toàn lao động (ATLĐ), phòng cháy chữa cháy (PCCC)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vệ sinh công nghiệp:</w:t>
      </w:r>
    </w:p>
    <w:p w:rsidR="00FC1FA1" w:rsidRPr="005B7EBD" w:rsidRDefault="005B7EBD" w:rsidP="000E5B15">
      <w:pPr>
        <w:tabs>
          <w:tab w:val="left" w:pos="993"/>
        </w:tabs>
        <w:spacing w:before="120" w:after="1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</w:t>
      </w:r>
      <w:r w:rsidRPr="005B7EBD">
        <w:rPr>
          <w:color w:val="FF0000"/>
          <w:sz w:val="28"/>
          <w:szCs w:val="28"/>
        </w:rPr>
        <w:t>Trung tâm y tế gửi file báo cáo đính kèm nội dung chi tiết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82135E">
        <w:rPr>
          <w:b/>
          <w:sz w:val="28"/>
          <w:szCs w:val="28"/>
        </w:rPr>
        <w:t>Công tác an toàn lao động: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thiết bị máy móc học sinh thực tập</w:t>
      </w:r>
    </w:p>
    <w:p w:rsidR="00FC1FA1" w:rsidRPr="000E5B15" w:rsidRDefault="00F8552B" w:rsidP="00F8552B">
      <w:pPr>
        <w:spacing w:before="120" w:after="120"/>
        <w:ind w:left="982" w:firstLine="458"/>
        <w:jc w:val="both"/>
        <w:rPr>
          <w:sz w:val="28"/>
          <w:szCs w:val="28"/>
        </w:rPr>
      </w:pPr>
      <w:r>
        <w:rPr>
          <w:sz w:val="28"/>
          <w:szCs w:val="28"/>
        </w:rPr>
        <w:t>Vệ sinh sạch sẽ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đảm bảo hệ thống thông gió, chiếu sáng</w:t>
      </w:r>
    </w:p>
    <w:p w:rsidR="00FC1FA1" w:rsidRPr="000E5B15" w:rsidRDefault="00F8552B" w:rsidP="00F8552B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>Đảm bảo hệ thống thông gió, chiếu sáng</w:t>
      </w:r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Về trang phục bảo hộ lao động cho giảng viên – giáo viên (GV) và học sinh sinh viên (HSSV)</w:t>
      </w:r>
    </w:p>
    <w:p w:rsidR="00FC1FA1" w:rsidRPr="0082135E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Thực hiện đúng qui định về trang phục bảo hộ lao động cho giảng viên – giáo viên (GV) và học sinh sinh viên (HSSV)</w:t>
      </w:r>
    </w:p>
    <w:p w:rsidR="00FC1FA1" w:rsidRPr="00B43518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 xml:space="preserve">Công tác </w:t>
      </w:r>
      <w:r>
        <w:rPr>
          <w:b/>
          <w:sz w:val="28"/>
          <w:szCs w:val="28"/>
        </w:rPr>
        <w:t>PCCC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PCCC, các phương tiện chữa cháy tại chỗ</w:t>
      </w:r>
    </w:p>
    <w:p w:rsidR="00F8552B" w:rsidRDefault="00F8552B" w:rsidP="00CA24AE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A24AE">
        <w:rPr>
          <w:sz w:val="28"/>
          <w:szCs w:val="28"/>
        </w:rPr>
        <w:t>Các xưởng của Động Lực thiếu các Bình chữa cháy tại 4 xưởng mới</w:t>
      </w:r>
    </w:p>
    <w:p w:rsidR="00CA24AE" w:rsidRPr="000E5B15" w:rsidRDefault="00CA24AE" w:rsidP="00CA24AE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Phi cát chữa cháy</w:t>
      </w:r>
      <w:bookmarkStart w:id="0" w:name="_GoBack"/>
      <w:bookmarkEnd w:id="0"/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Các tiêu lệnh PCCC, quy định PCCC, bảng biểu</w:t>
      </w:r>
    </w:p>
    <w:p w:rsidR="00FC1FA1" w:rsidRDefault="00F8552B" w:rsidP="00F8552B">
      <w:pPr>
        <w:pStyle w:val="ListParagraph"/>
        <w:spacing w:before="120" w:after="120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A24AE">
        <w:rPr>
          <w:sz w:val="28"/>
          <w:szCs w:val="28"/>
        </w:rPr>
        <w:t xml:space="preserve">11 </w:t>
      </w:r>
      <w:r>
        <w:rPr>
          <w:sz w:val="28"/>
          <w:szCs w:val="28"/>
        </w:rPr>
        <w:t xml:space="preserve">Xưởng </w:t>
      </w:r>
      <w:r w:rsidR="00CA24AE">
        <w:rPr>
          <w:sz w:val="28"/>
          <w:szCs w:val="28"/>
        </w:rPr>
        <w:t>của Động Lực</w:t>
      </w:r>
      <w:r>
        <w:rPr>
          <w:sz w:val="28"/>
          <w:szCs w:val="28"/>
        </w:rPr>
        <w:t xml:space="preserve"> thiếu tiêu lệnh PCCC, quy định PCCC</w:t>
      </w:r>
    </w:p>
    <w:p w:rsidR="00FC1FA1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r>
        <w:rPr>
          <w:sz w:val="28"/>
          <w:szCs w:val="28"/>
        </w:rPr>
        <w:t>Hệ thống chống sét hiện có tại khu vực phân công quản lý</w:t>
      </w:r>
    </w:p>
    <w:p w:rsidR="00FC1FA1" w:rsidRPr="00B43518" w:rsidRDefault="00F8552B" w:rsidP="00F8552B">
      <w:pPr>
        <w:spacing w:before="120" w:after="120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- Đảm bảo an toàn cho khoa</w:t>
      </w:r>
    </w:p>
    <w:p w:rsidR="00FC1FA1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>Những ý kiến khác và kiến nghị đề xuất.</w:t>
      </w: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Những ý kiến khác phát sinh khi kiểm tra</w:t>
      </w:r>
    </w:p>
    <w:p w:rsidR="00FC1FA1" w:rsidRPr="000E5B15" w:rsidRDefault="00FC1FA1" w:rsidP="000E5B15">
      <w:pPr>
        <w:tabs>
          <w:tab w:val="left" w:pos="993"/>
        </w:tabs>
        <w:spacing w:before="120" w:after="120"/>
        <w:jc w:val="both"/>
        <w:rPr>
          <w:sz w:val="28"/>
          <w:szCs w:val="28"/>
        </w:rPr>
      </w:pPr>
    </w:p>
    <w:p w:rsidR="00FC1FA1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sz w:val="28"/>
          <w:szCs w:val="28"/>
        </w:rPr>
      </w:pPr>
      <w:r w:rsidRPr="00B43518">
        <w:rPr>
          <w:sz w:val="28"/>
          <w:szCs w:val="28"/>
        </w:rPr>
        <w:t>Kiến nghị và đề xuất</w:t>
      </w:r>
    </w:p>
    <w:p w:rsidR="00F8552B" w:rsidRDefault="00F8552B" w:rsidP="00F8552B">
      <w:pPr>
        <w:pStyle w:val="ListParagraph"/>
        <w:rPr>
          <w:sz w:val="28"/>
          <w:szCs w:val="28"/>
        </w:rPr>
      </w:pPr>
    </w:p>
    <w:p w:rsidR="00F8552B" w:rsidRPr="00B43518" w:rsidRDefault="00F8552B" w:rsidP="00F8552B">
      <w:pPr>
        <w:pStyle w:val="ListParagraph"/>
        <w:tabs>
          <w:tab w:val="left" w:pos="993"/>
        </w:tabs>
        <w:spacing w:before="120" w:after="12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Đề nghị nhà trường bổ sung, trang bị đầy đủ cho các xưởng nhằm đảm bảo về PCCC.</w:t>
      </w:r>
    </w:p>
    <w:p w:rsidR="00FC1FA1" w:rsidRPr="00B43518" w:rsidRDefault="00FC1FA1" w:rsidP="00B43518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FC1FA1" w:rsidRPr="00D27F38" w:rsidRDefault="00FC1FA1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TM. </w:t>
      </w:r>
      <w:r>
        <w:rPr>
          <w:b/>
          <w:sz w:val="28"/>
          <w:szCs w:val="28"/>
        </w:rPr>
        <w:t>TỔ CÔNG TÁC</w:t>
      </w:r>
    </w:p>
    <w:sectPr w:rsidR="00FC1FA1" w:rsidRPr="00D27F38" w:rsidSect="00BA648B">
      <w:footerReference w:type="even" r:id="rId7"/>
      <w:footerReference w:type="default" r:id="rId8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CD0" w:rsidRDefault="00622CD0" w:rsidP="00BB61F5">
      <w:r>
        <w:separator/>
      </w:r>
    </w:p>
  </w:endnote>
  <w:endnote w:type="continuationSeparator" w:id="0">
    <w:p w:rsidR="00622CD0" w:rsidRDefault="00622CD0" w:rsidP="00BB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altName w:val="Courier New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FA1" w:rsidRDefault="00FC1FA1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1FA1" w:rsidRPr="00857349" w:rsidRDefault="00FC1FA1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CA24AE">
      <w:rPr>
        <w:rStyle w:val="PageNumber"/>
        <w:noProof/>
        <w:sz w:val="20"/>
      </w:rPr>
      <w:t>2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CD0" w:rsidRDefault="00622CD0" w:rsidP="00BB61F5">
      <w:r>
        <w:separator/>
      </w:r>
    </w:p>
  </w:footnote>
  <w:footnote w:type="continuationSeparator" w:id="0">
    <w:p w:rsidR="00622CD0" w:rsidRDefault="00622CD0" w:rsidP="00BB6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1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1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51A20"/>
    <w:rsid w:val="00152D88"/>
    <w:rsid w:val="00153F1A"/>
    <w:rsid w:val="00166FD8"/>
    <w:rsid w:val="00173160"/>
    <w:rsid w:val="001916A4"/>
    <w:rsid w:val="001958B1"/>
    <w:rsid w:val="00195A96"/>
    <w:rsid w:val="00195B29"/>
    <w:rsid w:val="001B6A98"/>
    <w:rsid w:val="001C46C0"/>
    <w:rsid w:val="001C567E"/>
    <w:rsid w:val="001D3A99"/>
    <w:rsid w:val="001D5A65"/>
    <w:rsid w:val="001E0CA2"/>
    <w:rsid w:val="00242B8C"/>
    <w:rsid w:val="00265945"/>
    <w:rsid w:val="00286CEA"/>
    <w:rsid w:val="00295328"/>
    <w:rsid w:val="00295382"/>
    <w:rsid w:val="002A13FD"/>
    <w:rsid w:val="002A76CB"/>
    <w:rsid w:val="002D2230"/>
    <w:rsid w:val="002D7125"/>
    <w:rsid w:val="00307969"/>
    <w:rsid w:val="00333815"/>
    <w:rsid w:val="00337A08"/>
    <w:rsid w:val="00350926"/>
    <w:rsid w:val="00365213"/>
    <w:rsid w:val="00380DEE"/>
    <w:rsid w:val="00386371"/>
    <w:rsid w:val="00393CE2"/>
    <w:rsid w:val="00394FA4"/>
    <w:rsid w:val="003A0327"/>
    <w:rsid w:val="003B4078"/>
    <w:rsid w:val="003C1676"/>
    <w:rsid w:val="003E33F4"/>
    <w:rsid w:val="00441A0F"/>
    <w:rsid w:val="00452392"/>
    <w:rsid w:val="00453111"/>
    <w:rsid w:val="00471D3C"/>
    <w:rsid w:val="004737C6"/>
    <w:rsid w:val="00493DFF"/>
    <w:rsid w:val="004C770E"/>
    <w:rsid w:val="004E1098"/>
    <w:rsid w:val="004E4D0B"/>
    <w:rsid w:val="004F1B0B"/>
    <w:rsid w:val="004F2E18"/>
    <w:rsid w:val="004F3BE8"/>
    <w:rsid w:val="00511E7F"/>
    <w:rsid w:val="005269CD"/>
    <w:rsid w:val="00526B0D"/>
    <w:rsid w:val="0052709E"/>
    <w:rsid w:val="00534C08"/>
    <w:rsid w:val="00544CD2"/>
    <w:rsid w:val="00544D43"/>
    <w:rsid w:val="00550BE5"/>
    <w:rsid w:val="00560D33"/>
    <w:rsid w:val="005646EC"/>
    <w:rsid w:val="00564FC7"/>
    <w:rsid w:val="00571A4B"/>
    <w:rsid w:val="00582029"/>
    <w:rsid w:val="00586D5F"/>
    <w:rsid w:val="00597D43"/>
    <w:rsid w:val="005B0BCB"/>
    <w:rsid w:val="005B7EBD"/>
    <w:rsid w:val="005D5F3A"/>
    <w:rsid w:val="00605AE2"/>
    <w:rsid w:val="006149A4"/>
    <w:rsid w:val="00622CD0"/>
    <w:rsid w:val="00630B24"/>
    <w:rsid w:val="006533DC"/>
    <w:rsid w:val="006565D5"/>
    <w:rsid w:val="00667559"/>
    <w:rsid w:val="006C43D1"/>
    <w:rsid w:val="006F5FDA"/>
    <w:rsid w:val="006F6F0D"/>
    <w:rsid w:val="00730EF4"/>
    <w:rsid w:val="00740A3D"/>
    <w:rsid w:val="007469E0"/>
    <w:rsid w:val="007A19F8"/>
    <w:rsid w:val="007D52D4"/>
    <w:rsid w:val="007D590C"/>
    <w:rsid w:val="007F03EC"/>
    <w:rsid w:val="0082135E"/>
    <w:rsid w:val="00826EE2"/>
    <w:rsid w:val="00845AB1"/>
    <w:rsid w:val="00846DE4"/>
    <w:rsid w:val="00857349"/>
    <w:rsid w:val="008948B9"/>
    <w:rsid w:val="008D5290"/>
    <w:rsid w:val="008D5D9F"/>
    <w:rsid w:val="008E1065"/>
    <w:rsid w:val="008E54B6"/>
    <w:rsid w:val="00903303"/>
    <w:rsid w:val="00937EB2"/>
    <w:rsid w:val="00953B68"/>
    <w:rsid w:val="00963239"/>
    <w:rsid w:val="00965278"/>
    <w:rsid w:val="00965B29"/>
    <w:rsid w:val="009676E1"/>
    <w:rsid w:val="009728E6"/>
    <w:rsid w:val="0097309D"/>
    <w:rsid w:val="0099794F"/>
    <w:rsid w:val="009D19D2"/>
    <w:rsid w:val="009D60BC"/>
    <w:rsid w:val="00A111EA"/>
    <w:rsid w:val="00A452AD"/>
    <w:rsid w:val="00A56DD7"/>
    <w:rsid w:val="00A62764"/>
    <w:rsid w:val="00A84263"/>
    <w:rsid w:val="00A8544E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F2613"/>
    <w:rsid w:val="00C131DE"/>
    <w:rsid w:val="00C1789F"/>
    <w:rsid w:val="00C202C3"/>
    <w:rsid w:val="00C23682"/>
    <w:rsid w:val="00C23685"/>
    <w:rsid w:val="00C47BC2"/>
    <w:rsid w:val="00C51E98"/>
    <w:rsid w:val="00C55D73"/>
    <w:rsid w:val="00C64804"/>
    <w:rsid w:val="00C67752"/>
    <w:rsid w:val="00C72B3B"/>
    <w:rsid w:val="00CA24AE"/>
    <w:rsid w:val="00CB327B"/>
    <w:rsid w:val="00CC3EB4"/>
    <w:rsid w:val="00CD1DA6"/>
    <w:rsid w:val="00CD61D0"/>
    <w:rsid w:val="00CF4FE3"/>
    <w:rsid w:val="00D03133"/>
    <w:rsid w:val="00D06F60"/>
    <w:rsid w:val="00D27F38"/>
    <w:rsid w:val="00D92EFD"/>
    <w:rsid w:val="00DC05F3"/>
    <w:rsid w:val="00DD1EFF"/>
    <w:rsid w:val="00DE1983"/>
    <w:rsid w:val="00E17D5B"/>
    <w:rsid w:val="00E26F24"/>
    <w:rsid w:val="00E42A2E"/>
    <w:rsid w:val="00E433CD"/>
    <w:rsid w:val="00E459FB"/>
    <w:rsid w:val="00E54E62"/>
    <w:rsid w:val="00E66BFB"/>
    <w:rsid w:val="00E9330D"/>
    <w:rsid w:val="00EB5B72"/>
    <w:rsid w:val="00EE48D1"/>
    <w:rsid w:val="00EF0A6C"/>
    <w:rsid w:val="00F723AB"/>
    <w:rsid w:val="00F8129F"/>
    <w:rsid w:val="00F8552B"/>
    <w:rsid w:val="00FB01E9"/>
    <w:rsid w:val="00FB3CA5"/>
    <w:rsid w:val="00FB6ABD"/>
    <w:rsid w:val="00FC033E"/>
    <w:rsid w:val="00FC1FA1"/>
    <w:rsid w:val="00FE0D28"/>
    <w:rsid w:val="00FE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  <w15:docId w15:val="{19B9F433-E6BE-4D28-83DB-133002A89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Admin</dc:creator>
  <cp:lastModifiedBy>Dang Le Phan Danh</cp:lastModifiedBy>
  <cp:revision>2</cp:revision>
  <dcterms:created xsi:type="dcterms:W3CDTF">2017-02-24T02:39:00Z</dcterms:created>
  <dcterms:modified xsi:type="dcterms:W3CDTF">2017-02-24T02:39:00Z</dcterms:modified>
</cp:coreProperties>
</file>